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DBA" w:rsidRDefault="00225DBA">
      <w:r>
        <w:rPr>
          <w:b/>
          <w:sz w:val="28"/>
          <w:szCs w:val="28"/>
        </w:rPr>
        <w:t xml:space="preserve">ЗАЯВКА   от </w:t>
      </w:r>
      <w:r w:rsidR="0037306D">
        <w:rPr>
          <w:sz w:val="28"/>
        </w:rPr>
        <w:t>«___» ____________</w:t>
      </w:r>
      <w:proofErr w:type="gramStart"/>
      <w:r w:rsidR="0037306D">
        <w:rPr>
          <w:sz w:val="28"/>
        </w:rPr>
        <w:t>201</w:t>
      </w:r>
      <w:r w:rsidR="00A8450E" w:rsidRPr="00324D42">
        <w:rPr>
          <w:sz w:val="28"/>
        </w:rPr>
        <w:t xml:space="preserve">  </w:t>
      </w:r>
      <w:r>
        <w:rPr>
          <w:sz w:val="28"/>
        </w:rPr>
        <w:t>г.</w:t>
      </w:r>
      <w:proofErr w:type="gramEnd"/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</w:r>
    </w:p>
    <w:p w:rsidR="00225DBA" w:rsidRDefault="00225DBA">
      <w:pPr>
        <w:rPr>
          <w:sz w:val="28"/>
        </w:rPr>
      </w:pPr>
      <w:r>
        <w:t xml:space="preserve">на отправку </w:t>
      </w:r>
      <w:r w:rsidR="00324D42">
        <w:t xml:space="preserve">железнодорожного </w:t>
      </w:r>
      <w:r>
        <w:t>контейнера</w:t>
      </w:r>
      <w:r>
        <w:tab/>
      </w:r>
      <w:r>
        <w:tab/>
      </w:r>
      <w:r>
        <w:tab/>
        <w:t xml:space="preserve">    </w:t>
      </w:r>
      <w:r>
        <w:tab/>
      </w:r>
      <w:r w:rsidR="0037306D">
        <w:tab/>
      </w:r>
      <w:r w:rsidR="0037306D">
        <w:tab/>
      </w:r>
    </w:p>
    <w:p w:rsidR="00225DBA" w:rsidRDefault="00225DBA">
      <w:pPr>
        <w:jc w:val="center"/>
        <w:rPr>
          <w:sz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44"/>
        <w:gridCol w:w="5899"/>
      </w:tblGrid>
      <w:tr w:rsidR="00225DB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pacing w:line="276" w:lineRule="auto"/>
              <w:rPr>
                <w:sz w:val="22"/>
                <w:szCs w:val="22"/>
              </w:rPr>
            </w:pPr>
            <w:r w:rsidRPr="00144B0C">
              <w:rPr>
                <w:sz w:val="22"/>
                <w:szCs w:val="22"/>
              </w:rPr>
              <w:t>Тип контейнера/количество</w:t>
            </w:r>
          </w:p>
          <w:p w:rsidR="00225DBA" w:rsidRPr="00144B0C" w:rsidRDefault="00324D42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F57489" w:rsidRPr="00144B0C">
              <w:rPr>
                <w:sz w:val="22"/>
                <w:szCs w:val="22"/>
              </w:rPr>
              <w:t>20 фут., 40 фут</w:t>
            </w:r>
            <w:r w:rsidR="00225DBA" w:rsidRPr="00144B0C">
              <w:rPr>
                <w:sz w:val="22"/>
                <w:szCs w:val="22"/>
              </w:rPr>
              <w:t>.)</w:t>
            </w:r>
          </w:p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jc w:val="center"/>
              <w:rPr>
                <w:sz w:val="22"/>
                <w:szCs w:val="22"/>
              </w:rPr>
            </w:pPr>
          </w:p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jc w:val="center"/>
              <w:rPr>
                <w:sz w:val="22"/>
                <w:szCs w:val="22"/>
              </w:rPr>
            </w:pPr>
          </w:p>
        </w:tc>
      </w:tr>
      <w:tr w:rsidR="00225DB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pacing w:line="276" w:lineRule="auto"/>
              <w:rPr>
                <w:sz w:val="22"/>
                <w:szCs w:val="22"/>
              </w:rPr>
            </w:pPr>
            <w:r w:rsidRPr="00144B0C">
              <w:rPr>
                <w:sz w:val="22"/>
                <w:szCs w:val="22"/>
              </w:rPr>
              <w:t>Станция назначения, ж.д.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5DBA">
        <w:trPr>
          <w:trHeight w:val="78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225DBA" w:rsidRPr="00144B0C" w:rsidRDefault="00324D42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r w:rsidR="00225DBA" w:rsidRPr="00144B0C">
              <w:rPr>
                <w:sz w:val="22"/>
                <w:szCs w:val="22"/>
              </w:rPr>
              <w:t>получателя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5DB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pacing w:line="276" w:lineRule="auto"/>
              <w:rPr>
                <w:sz w:val="22"/>
                <w:szCs w:val="22"/>
              </w:rPr>
            </w:pPr>
            <w:r w:rsidRPr="00144B0C">
              <w:rPr>
                <w:sz w:val="22"/>
                <w:szCs w:val="22"/>
              </w:rPr>
              <w:t>ОКПО получателя (ВАЖНО)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5DB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pacing w:line="276" w:lineRule="auto"/>
              <w:rPr>
                <w:sz w:val="22"/>
                <w:szCs w:val="22"/>
              </w:rPr>
            </w:pPr>
            <w:r w:rsidRPr="00144B0C">
              <w:rPr>
                <w:sz w:val="22"/>
                <w:szCs w:val="22"/>
              </w:rPr>
              <w:t>ЖД. код получателя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5DB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pacing w:line="276" w:lineRule="auto"/>
              <w:rPr>
                <w:sz w:val="22"/>
                <w:szCs w:val="22"/>
              </w:rPr>
            </w:pPr>
            <w:r w:rsidRPr="00144B0C">
              <w:rPr>
                <w:sz w:val="22"/>
                <w:szCs w:val="22"/>
              </w:rPr>
              <w:t>Почтовый адрес получателя</w:t>
            </w:r>
          </w:p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jc w:val="center"/>
              <w:rPr>
                <w:sz w:val="22"/>
                <w:szCs w:val="22"/>
              </w:rPr>
            </w:pPr>
          </w:p>
        </w:tc>
      </w:tr>
      <w:tr w:rsidR="00225DB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pacing w:line="276" w:lineRule="auto"/>
              <w:rPr>
                <w:sz w:val="22"/>
                <w:szCs w:val="22"/>
              </w:rPr>
            </w:pPr>
            <w:r w:rsidRPr="00144B0C">
              <w:rPr>
                <w:sz w:val="22"/>
                <w:szCs w:val="22"/>
              </w:rPr>
              <w:t>Телефон получателя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5DB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pacing w:line="276" w:lineRule="auto"/>
              <w:rPr>
                <w:sz w:val="22"/>
                <w:szCs w:val="22"/>
              </w:rPr>
            </w:pPr>
            <w:r w:rsidRPr="00144B0C">
              <w:rPr>
                <w:sz w:val="22"/>
                <w:szCs w:val="22"/>
              </w:rPr>
              <w:t>Наименование груза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225DB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pacing w:line="276" w:lineRule="auto"/>
              <w:rPr>
                <w:sz w:val="22"/>
                <w:szCs w:val="22"/>
              </w:rPr>
            </w:pPr>
            <w:r w:rsidRPr="00144B0C">
              <w:rPr>
                <w:sz w:val="22"/>
                <w:szCs w:val="22"/>
              </w:rPr>
              <w:t>Вес груза, кг.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5DB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pacing w:line="276" w:lineRule="auto"/>
              <w:rPr>
                <w:sz w:val="22"/>
                <w:szCs w:val="22"/>
              </w:rPr>
            </w:pPr>
            <w:r w:rsidRPr="00144B0C">
              <w:rPr>
                <w:sz w:val="22"/>
                <w:szCs w:val="22"/>
              </w:rPr>
              <w:t>Количество мест</w:t>
            </w:r>
            <w:r w:rsidR="00324D42">
              <w:rPr>
                <w:sz w:val="22"/>
                <w:szCs w:val="22"/>
              </w:rPr>
              <w:t>.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5DB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pacing w:line="276" w:lineRule="auto"/>
              <w:rPr>
                <w:sz w:val="22"/>
                <w:szCs w:val="22"/>
              </w:rPr>
            </w:pPr>
            <w:r w:rsidRPr="00144B0C">
              <w:rPr>
                <w:sz w:val="22"/>
                <w:szCs w:val="22"/>
              </w:rPr>
              <w:t>Заказчик (название компании, телефон, контактное лицо):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jc w:val="center"/>
              <w:rPr>
                <w:sz w:val="22"/>
                <w:szCs w:val="22"/>
              </w:rPr>
            </w:pPr>
          </w:p>
        </w:tc>
      </w:tr>
      <w:tr w:rsidR="00225DB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pacing w:line="276" w:lineRule="auto"/>
              <w:rPr>
                <w:sz w:val="22"/>
                <w:szCs w:val="22"/>
              </w:rPr>
            </w:pPr>
            <w:r w:rsidRPr="00144B0C">
              <w:rPr>
                <w:sz w:val="22"/>
                <w:szCs w:val="22"/>
              </w:rPr>
              <w:t>Дата загрузки</w:t>
            </w:r>
            <w:r w:rsidR="00324D42">
              <w:rPr>
                <w:sz w:val="22"/>
                <w:szCs w:val="22"/>
              </w:rPr>
              <w:t xml:space="preserve"> контейнера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5DB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pacing w:line="276" w:lineRule="auto"/>
              <w:rPr>
                <w:sz w:val="22"/>
                <w:szCs w:val="22"/>
              </w:rPr>
            </w:pPr>
            <w:r w:rsidRPr="00144B0C">
              <w:rPr>
                <w:sz w:val="22"/>
                <w:szCs w:val="22"/>
              </w:rPr>
              <w:t>Время</w:t>
            </w:r>
            <w:r w:rsidR="00324D42">
              <w:rPr>
                <w:sz w:val="22"/>
                <w:szCs w:val="22"/>
              </w:rPr>
              <w:t xml:space="preserve"> подачи контейнера под </w:t>
            </w:r>
            <w:r w:rsidRPr="00144B0C">
              <w:rPr>
                <w:sz w:val="22"/>
                <w:szCs w:val="22"/>
              </w:rPr>
              <w:t xml:space="preserve"> загрузк</w:t>
            </w:r>
            <w:r w:rsidR="00324D42">
              <w:rPr>
                <w:sz w:val="22"/>
                <w:szCs w:val="22"/>
              </w:rPr>
              <w:t>у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225DB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pacing w:line="276" w:lineRule="auto"/>
              <w:rPr>
                <w:sz w:val="22"/>
                <w:szCs w:val="22"/>
              </w:rPr>
            </w:pPr>
            <w:r w:rsidRPr="00144B0C">
              <w:rPr>
                <w:sz w:val="22"/>
                <w:szCs w:val="22"/>
              </w:rPr>
              <w:t xml:space="preserve">Адрес </w:t>
            </w:r>
            <w:r w:rsidR="00BD0A24">
              <w:rPr>
                <w:sz w:val="22"/>
                <w:szCs w:val="22"/>
              </w:rPr>
              <w:t>подачи контейнера под загруз</w:t>
            </w:r>
            <w:r w:rsidR="00324D42">
              <w:rPr>
                <w:sz w:val="22"/>
                <w:szCs w:val="22"/>
              </w:rPr>
              <w:t>ку</w:t>
            </w:r>
          </w:p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5DB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2672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144B0C">
              <w:rPr>
                <w:sz w:val="22"/>
                <w:szCs w:val="22"/>
              </w:rPr>
              <w:t>Адрес доставки контейнера в пункте назначения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5DB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pacing w:line="276" w:lineRule="auto"/>
              <w:rPr>
                <w:sz w:val="22"/>
                <w:szCs w:val="22"/>
              </w:rPr>
            </w:pPr>
            <w:r w:rsidRPr="00144B0C">
              <w:rPr>
                <w:sz w:val="22"/>
                <w:szCs w:val="22"/>
              </w:rPr>
              <w:t>Отслеживание контейнера (да, нет)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5DB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pacing w:line="276" w:lineRule="auto"/>
              <w:rPr>
                <w:sz w:val="22"/>
                <w:szCs w:val="22"/>
              </w:rPr>
            </w:pPr>
            <w:r w:rsidRPr="00144B0C">
              <w:rPr>
                <w:sz w:val="22"/>
                <w:szCs w:val="22"/>
              </w:rPr>
              <w:t>Доставка до склада получателя (да, нет)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jc w:val="center"/>
              <w:rPr>
                <w:sz w:val="22"/>
                <w:szCs w:val="22"/>
              </w:rPr>
            </w:pPr>
          </w:p>
        </w:tc>
      </w:tr>
      <w:tr w:rsidR="00225DB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pacing w:line="276" w:lineRule="auto"/>
              <w:rPr>
                <w:sz w:val="22"/>
                <w:szCs w:val="22"/>
              </w:rPr>
            </w:pPr>
            <w:r w:rsidRPr="00144B0C">
              <w:rPr>
                <w:sz w:val="22"/>
                <w:szCs w:val="22"/>
              </w:rPr>
              <w:t>Дополнительные услуги</w:t>
            </w:r>
          </w:p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BA" w:rsidRPr="00144B0C" w:rsidRDefault="00225DBA">
            <w:pPr>
              <w:tabs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21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144B0C" w:rsidRPr="002B2BBF" w:rsidRDefault="00144B0C" w:rsidP="00144B0C">
      <w:pPr>
        <w:jc w:val="both"/>
        <w:rPr>
          <w:b/>
        </w:rPr>
      </w:pPr>
    </w:p>
    <w:p w:rsidR="00144B0C" w:rsidRPr="0061318F" w:rsidRDefault="00144B0C" w:rsidP="00144B0C">
      <w:pPr>
        <w:pStyle w:val="ad"/>
        <w:ind w:right="142"/>
        <w:jc w:val="both"/>
        <w:rPr>
          <w:rFonts w:ascii="Times New Roman" w:hAnsi="Times New Roman"/>
          <w:b/>
          <w:color w:val="000000" w:themeColor="text1"/>
          <w:sz w:val="14"/>
          <w:szCs w:val="14"/>
        </w:rPr>
      </w:pPr>
      <w:r w:rsidRPr="0061318F">
        <w:rPr>
          <w:rFonts w:ascii="Times New Roman" w:hAnsi="Times New Roman"/>
          <w:b/>
          <w:bCs/>
          <w:color w:val="000000" w:themeColor="text1"/>
          <w:sz w:val="14"/>
          <w:szCs w:val="14"/>
        </w:rPr>
        <w:t>ВНИМАНИЕ</w:t>
      </w:r>
      <w:r w:rsidRPr="0061318F">
        <w:rPr>
          <w:rFonts w:ascii="Times New Roman" w:hAnsi="Times New Roman"/>
          <w:color w:val="000000" w:themeColor="text1"/>
          <w:sz w:val="14"/>
          <w:szCs w:val="14"/>
        </w:rPr>
        <w:t xml:space="preserve"> Настоящая</w:t>
      </w:r>
      <w:r w:rsidR="0059136C" w:rsidRPr="0061318F">
        <w:rPr>
          <w:rFonts w:ascii="Times New Roman" w:hAnsi="Times New Roman"/>
          <w:color w:val="000000" w:themeColor="text1"/>
          <w:sz w:val="14"/>
          <w:szCs w:val="14"/>
        </w:rPr>
        <w:t xml:space="preserve"> Заявка, полученная Исполнителем</w:t>
      </w:r>
      <w:r w:rsidRPr="0061318F">
        <w:rPr>
          <w:rFonts w:ascii="Times New Roman" w:hAnsi="Times New Roman"/>
          <w:color w:val="000000" w:themeColor="text1"/>
          <w:sz w:val="14"/>
          <w:szCs w:val="14"/>
        </w:rPr>
        <w:t xml:space="preserve"> посредством факсимильной связи, признается Сторонами равнозначным Заявке на бумажном носителе и имеет полную юридическую силу. В случае предоставления Клиентом недостоверной информации и/или документов о грузе и его свойствах, превышения грузоподъемности контейнера (технические нормы загрузки контейнеров:</w:t>
      </w:r>
      <w:r w:rsidR="00324D42" w:rsidRPr="0061318F">
        <w:rPr>
          <w:rFonts w:ascii="Times New Roman" w:hAnsi="Times New Roman"/>
          <w:color w:val="000000" w:themeColor="text1"/>
          <w:sz w:val="14"/>
          <w:szCs w:val="14"/>
        </w:rPr>
        <w:t xml:space="preserve"> 20 </w:t>
      </w:r>
      <w:proofErr w:type="gramStart"/>
      <w:r w:rsidR="00324D42" w:rsidRPr="0061318F">
        <w:rPr>
          <w:rFonts w:ascii="Times New Roman" w:hAnsi="Times New Roman"/>
          <w:color w:val="000000" w:themeColor="text1"/>
          <w:sz w:val="14"/>
          <w:szCs w:val="14"/>
        </w:rPr>
        <w:t>фут</w:t>
      </w:r>
      <w:r w:rsidRPr="0061318F">
        <w:rPr>
          <w:rFonts w:ascii="Times New Roman" w:hAnsi="Times New Roman"/>
          <w:color w:val="000000" w:themeColor="text1"/>
          <w:sz w:val="14"/>
          <w:szCs w:val="14"/>
        </w:rPr>
        <w:t>.-</w:t>
      </w:r>
      <w:proofErr w:type="gramEnd"/>
      <w:r w:rsidRPr="0061318F">
        <w:rPr>
          <w:rFonts w:ascii="Times New Roman" w:hAnsi="Times New Roman"/>
          <w:color w:val="000000" w:themeColor="text1"/>
          <w:sz w:val="14"/>
          <w:szCs w:val="14"/>
        </w:rPr>
        <w:t>18.000кг;</w:t>
      </w:r>
      <w:r w:rsidR="0059136C" w:rsidRPr="0061318F">
        <w:rPr>
          <w:rFonts w:ascii="Times New Roman" w:hAnsi="Times New Roman"/>
          <w:color w:val="000000" w:themeColor="text1"/>
          <w:sz w:val="14"/>
          <w:szCs w:val="14"/>
        </w:rPr>
        <w:t xml:space="preserve"> 40 фут.- 20.000кг.), Исполнитель</w:t>
      </w:r>
      <w:r w:rsidRPr="0061318F">
        <w:rPr>
          <w:rFonts w:ascii="Times New Roman" w:hAnsi="Times New Roman"/>
          <w:color w:val="000000" w:themeColor="text1"/>
          <w:sz w:val="14"/>
          <w:szCs w:val="14"/>
        </w:rPr>
        <w:t xml:space="preserve"> вправе приостановить выполнение своих обязательств по договору организации контейнерных перевозок до полного возмещения убытков, возникших в связи с данными неправомерными действиями Клиента. В случае отказа Клиента от исполнения Заявки в день оказания услуги, задержки </w:t>
      </w:r>
      <w:proofErr w:type="spellStart"/>
      <w:r w:rsidRPr="0061318F">
        <w:rPr>
          <w:rFonts w:ascii="Times New Roman" w:hAnsi="Times New Roman"/>
          <w:color w:val="000000" w:themeColor="text1"/>
          <w:sz w:val="14"/>
          <w:szCs w:val="14"/>
        </w:rPr>
        <w:t>а.м</w:t>
      </w:r>
      <w:proofErr w:type="spellEnd"/>
      <w:r w:rsidRPr="0061318F">
        <w:rPr>
          <w:rFonts w:ascii="Times New Roman" w:hAnsi="Times New Roman"/>
          <w:color w:val="000000" w:themeColor="text1"/>
          <w:sz w:val="14"/>
          <w:szCs w:val="14"/>
        </w:rPr>
        <w:t>. под загрузкой контейнер</w:t>
      </w:r>
      <w:r w:rsidR="00324D42" w:rsidRPr="0061318F">
        <w:rPr>
          <w:rFonts w:ascii="Times New Roman" w:hAnsi="Times New Roman"/>
          <w:color w:val="000000" w:themeColor="text1"/>
          <w:sz w:val="14"/>
          <w:szCs w:val="14"/>
        </w:rPr>
        <w:t>а сверх норматива (20 фут</w:t>
      </w:r>
      <w:r w:rsidRPr="0061318F">
        <w:rPr>
          <w:rFonts w:ascii="Times New Roman" w:hAnsi="Times New Roman"/>
          <w:color w:val="000000" w:themeColor="text1"/>
          <w:sz w:val="14"/>
          <w:szCs w:val="14"/>
        </w:rPr>
        <w:t xml:space="preserve">. </w:t>
      </w:r>
      <w:r w:rsidR="00324D42" w:rsidRPr="0061318F">
        <w:rPr>
          <w:rFonts w:ascii="Times New Roman" w:hAnsi="Times New Roman"/>
          <w:color w:val="000000" w:themeColor="text1"/>
          <w:sz w:val="14"/>
          <w:szCs w:val="14"/>
        </w:rPr>
        <w:t>– 3ч., 40фут. – 4</w:t>
      </w:r>
      <w:r w:rsidRPr="0061318F">
        <w:rPr>
          <w:rFonts w:ascii="Times New Roman" w:hAnsi="Times New Roman"/>
          <w:color w:val="000000" w:themeColor="text1"/>
          <w:sz w:val="14"/>
          <w:szCs w:val="14"/>
        </w:rPr>
        <w:t>ч.), и иных, непредусмотренных настоящей Заявкой, обстоятельств Клиент обязуетс</w:t>
      </w:r>
      <w:r w:rsidR="0059136C" w:rsidRPr="0061318F">
        <w:rPr>
          <w:rFonts w:ascii="Times New Roman" w:hAnsi="Times New Roman"/>
          <w:color w:val="000000" w:themeColor="text1"/>
          <w:sz w:val="14"/>
          <w:szCs w:val="14"/>
        </w:rPr>
        <w:t>я возместить расходы Исполнителя</w:t>
      </w:r>
      <w:r w:rsidRPr="0061318F">
        <w:rPr>
          <w:rFonts w:ascii="Times New Roman" w:hAnsi="Times New Roman"/>
          <w:color w:val="000000" w:themeColor="text1"/>
          <w:sz w:val="14"/>
          <w:szCs w:val="14"/>
        </w:rPr>
        <w:t xml:space="preserve"> и оплатить предоставлен</w:t>
      </w:r>
      <w:r w:rsidR="0059136C" w:rsidRPr="0061318F">
        <w:rPr>
          <w:rFonts w:ascii="Times New Roman" w:hAnsi="Times New Roman"/>
          <w:color w:val="000000" w:themeColor="text1"/>
          <w:sz w:val="14"/>
          <w:szCs w:val="14"/>
        </w:rPr>
        <w:t>ные услуги по тарифу Исполнителя</w:t>
      </w:r>
      <w:r w:rsidRPr="0061318F">
        <w:rPr>
          <w:rFonts w:ascii="Times New Roman" w:hAnsi="Times New Roman"/>
          <w:color w:val="000000" w:themeColor="text1"/>
          <w:sz w:val="14"/>
          <w:szCs w:val="14"/>
        </w:rPr>
        <w:t xml:space="preserve">. Клиент обязан своевременно оформить документы на право въезда и выезда </w:t>
      </w:r>
      <w:proofErr w:type="spellStart"/>
      <w:r w:rsidRPr="0061318F">
        <w:rPr>
          <w:rFonts w:ascii="Times New Roman" w:hAnsi="Times New Roman"/>
          <w:color w:val="000000" w:themeColor="text1"/>
          <w:sz w:val="14"/>
          <w:szCs w:val="14"/>
        </w:rPr>
        <w:t>а.м</w:t>
      </w:r>
      <w:proofErr w:type="spellEnd"/>
      <w:r w:rsidRPr="0061318F">
        <w:rPr>
          <w:rFonts w:ascii="Times New Roman" w:hAnsi="Times New Roman"/>
          <w:color w:val="000000" w:themeColor="text1"/>
          <w:sz w:val="14"/>
          <w:szCs w:val="14"/>
        </w:rPr>
        <w:t>. в местах погрузки контейнера, обеспечить их свободное маневрирование в зоне погрузки, а по окончанию погрузки присутствовать или обеспечить присутствие своего представителя при опломбировании контейнера, и передать надлежащим образом оформленные товарно-транспортную накладную, учетный лист и все другие необходимые документы</w:t>
      </w:r>
      <w:r w:rsidRPr="0061318F">
        <w:rPr>
          <w:rFonts w:ascii="Times New Roman" w:hAnsi="Times New Roman"/>
          <w:b/>
          <w:color w:val="000000" w:themeColor="text1"/>
          <w:sz w:val="14"/>
          <w:szCs w:val="14"/>
        </w:rPr>
        <w:t>.</w:t>
      </w:r>
    </w:p>
    <w:p w:rsidR="00144B0C" w:rsidRPr="0061318F" w:rsidRDefault="00144B0C" w:rsidP="00144B0C">
      <w:pPr>
        <w:jc w:val="both"/>
        <w:rPr>
          <w:color w:val="000000" w:themeColor="text1"/>
          <w:sz w:val="14"/>
          <w:szCs w:val="14"/>
        </w:rPr>
      </w:pPr>
      <w:r w:rsidRPr="0061318F">
        <w:rPr>
          <w:color w:val="000000" w:themeColor="text1"/>
          <w:sz w:val="14"/>
          <w:szCs w:val="14"/>
        </w:rPr>
        <w:t>Со всем вышеизложе</w:t>
      </w:r>
      <w:r w:rsidR="0059136C" w:rsidRPr="0061318F">
        <w:rPr>
          <w:color w:val="000000" w:themeColor="text1"/>
          <w:sz w:val="14"/>
          <w:szCs w:val="14"/>
        </w:rPr>
        <w:t>нным согласен, прошу Исполнителя</w:t>
      </w:r>
      <w:r w:rsidRPr="0061318F">
        <w:rPr>
          <w:color w:val="000000" w:themeColor="text1"/>
          <w:sz w:val="14"/>
          <w:szCs w:val="14"/>
        </w:rPr>
        <w:t xml:space="preserve"> выполнить услуги, указанные в настоящей заявке.</w:t>
      </w:r>
      <w:bookmarkStart w:id="0" w:name="_GoBack"/>
      <w:bookmarkEnd w:id="0"/>
    </w:p>
    <w:p w:rsidR="00225DBA" w:rsidRDefault="00225DBA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jc w:val="both"/>
        <w:rPr>
          <w:sz w:val="26"/>
        </w:rPr>
      </w:pPr>
    </w:p>
    <w:p w:rsidR="00225DBA" w:rsidRDefault="00225DBA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jc w:val="both"/>
        <w:rPr>
          <w:sz w:val="26"/>
        </w:rPr>
      </w:pPr>
    </w:p>
    <w:p w:rsidR="00225DBA" w:rsidRDefault="00225DBA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jc w:val="both"/>
        <w:rPr>
          <w:sz w:val="26"/>
        </w:rPr>
      </w:pPr>
    </w:p>
    <w:p w:rsidR="00225DBA" w:rsidRDefault="00225DBA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jc w:val="both"/>
      </w:pPr>
      <w:r>
        <w:rPr>
          <w:sz w:val="26"/>
        </w:rPr>
        <w:t xml:space="preserve">Подпись ________________________     М.П.         </w:t>
      </w:r>
    </w:p>
    <w:sectPr w:rsidR="00225DBA" w:rsidSect="001B53F7">
      <w:headerReference w:type="default" r:id="rId7"/>
      <w:pgSz w:w="11906" w:h="16838"/>
      <w:pgMar w:top="476" w:right="566" w:bottom="567" w:left="709" w:header="420" w:footer="4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4CA" w:rsidRDefault="004D34CA">
      <w:r>
        <w:separator/>
      </w:r>
    </w:p>
  </w:endnote>
  <w:endnote w:type="continuationSeparator" w:id="0">
    <w:p w:rsidR="004D34CA" w:rsidRDefault="004D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4CA" w:rsidRDefault="004D34CA">
      <w:r>
        <w:separator/>
      </w:r>
    </w:p>
  </w:footnote>
  <w:footnote w:type="continuationSeparator" w:id="0">
    <w:p w:rsidR="004D34CA" w:rsidRDefault="004D3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DBA" w:rsidRDefault="00225DBA">
    <w:pPr>
      <w:rPr>
        <w:sz w:val="20"/>
        <w:szCs w:val="20"/>
      </w:rPr>
    </w:pPr>
  </w:p>
  <w:p w:rsidR="00225DBA" w:rsidRDefault="00225DB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131078" w:nlCheck="1" w:checkStyle="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3AA1"/>
    <w:rsid w:val="00033443"/>
    <w:rsid w:val="00052309"/>
    <w:rsid w:val="000879C1"/>
    <w:rsid w:val="000D3449"/>
    <w:rsid w:val="00144B0C"/>
    <w:rsid w:val="001B53F7"/>
    <w:rsid w:val="001C34CC"/>
    <w:rsid w:val="00225DBA"/>
    <w:rsid w:val="00324D42"/>
    <w:rsid w:val="0037306D"/>
    <w:rsid w:val="004D34CA"/>
    <w:rsid w:val="004E1181"/>
    <w:rsid w:val="0059136C"/>
    <w:rsid w:val="005F11F7"/>
    <w:rsid w:val="0061318F"/>
    <w:rsid w:val="006719C2"/>
    <w:rsid w:val="00672935"/>
    <w:rsid w:val="00744BEC"/>
    <w:rsid w:val="00863ACD"/>
    <w:rsid w:val="00942018"/>
    <w:rsid w:val="009B2CB5"/>
    <w:rsid w:val="009E31B6"/>
    <w:rsid w:val="00A8450E"/>
    <w:rsid w:val="00BC0997"/>
    <w:rsid w:val="00BD0A24"/>
    <w:rsid w:val="00C63772"/>
    <w:rsid w:val="00D85AF6"/>
    <w:rsid w:val="00DA750E"/>
    <w:rsid w:val="00E1556E"/>
    <w:rsid w:val="00E82A86"/>
    <w:rsid w:val="00EC3AA1"/>
    <w:rsid w:val="00F5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B449EC2-2338-43AC-8742-D9E61B7B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3F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B53F7"/>
    <w:pPr>
      <w:keepNext/>
      <w:numPr>
        <w:numId w:val="1"/>
      </w:numPr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1B53F7"/>
  </w:style>
  <w:style w:type="character" w:styleId="a3">
    <w:name w:val="Hyperlink"/>
    <w:basedOn w:val="10"/>
    <w:rsid w:val="001B53F7"/>
    <w:rPr>
      <w:color w:val="0000FF"/>
      <w:u w:val="single"/>
    </w:rPr>
  </w:style>
  <w:style w:type="character" w:customStyle="1" w:styleId="a4">
    <w:name w:val="Верхний колонтитул Знак"/>
    <w:basedOn w:val="10"/>
    <w:rsid w:val="001B53F7"/>
    <w:rPr>
      <w:sz w:val="24"/>
      <w:szCs w:val="24"/>
    </w:rPr>
  </w:style>
  <w:style w:type="character" w:customStyle="1" w:styleId="a5">
    <w:name w:val="Нижний колонтитул Знак"/>
    <w:basedOn w:val="10"/>
    <w:rsid w:val="001B53F7"/>
    <w:rPr>
      <w:sz w:val="24"/>
      <w:szCs w:val="24"/>
    </w:rPr>
  </w:style>
  <w:style w:type="paragraph" w:customStyle="1" w:styleId="11">
    <w:name w:val="Заголовок1"/>
    <w:basedOn w:val="a"/>
    <w:next w:val="a6"/>
    <w:rsid w:val="001B53F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1B53F7"/>
    <w:pPr>
      <w:spacing w:after="120"/>
    </w:pPr>
  </w:style>
  <w:style w:type="paragraph" w:styleId="a7">
    <w:name w:val="List"/>
    <w:basedOn w:val="a6"/>
    <w:rsid w:val="001B53F7"/>
    <w:rPr>
      <w:rFonts w:cs="Mangal"/>
    </w:rPr>
  </w:style>
  <w:style w:type="paragraph" w:customStyle="1" w:styleId="12">
    <w:name w:val="Название1"/>
    <w:basedOn w:val="a"/>
    <w:rsid w:val="001B53F7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B53F7"/>
    <w:pPr>
      <w:suppressLineNumbers/>
    </w:pPr>
    <w:rPr>
      <w:rFonts w:cs="Mangal"/>
    </w:rPr>
  </w:style>
  <w:style w:type="paragraph" w:styleId="a8">
    <w:name w:val="Balloon Text"/>
    <w:basedOn w:val="a"/>
    <w:rsid w:val="001B53F7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1B53F7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1B53F7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rsid w:val="001B53F7"/>
    <w:pPr>
      <w:suppressLineNumbers/>
    </w:pPr>
  </w:style>
  <w:style w:type="paragraph" w:customStyle="1" w:styleId="ac">
    <w:name w:val="Заголовок таблицы"/>
    <w:basedOn w:val="ab"/>
    <w:rsid w:val="001B53F7"/>
    <w:pPr>
      <w:jc w:val="center"/>
    </w:pPr>
    <w:rPr>
      <w:b/>
      <w:bCs/>
    </w:rPr>
  </w:style>
  <w:style w:type="paragraph" w:styleId="ad">
    <w:name w:val="Plain Text"/>
    <w:basedOn w:val="a"/>
    <w:link w:val="ae"/>
    <w:uiPriority w:val="99"/>
    <w:rsid w:val="00144B0C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144B0C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zayavka_na_otgruzku_shablon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zayavka_na_otgruzku_shablon.dotx</Template>
  <TotalTime>10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 ООО «РТК 2001»</vt:lpstr>
    </vt:vector>
  </TitlesOfParts>
  <Company>Reanimator Extreme Edition</Company>
  <LinksUpToDate>false</LinksUpToDate>
  <CharactersWithSpaces>2151</CharactersWithSpaces>
  <SharedDoc>false</SharedDoc>
  <HLinks>
    <vt:vector size="18" baseType="variant">
      <vt:variant>
        <vt:i4>6946902</vt:i4>
      </vt:variant>
      <vt:variant>
        <vt:i4>6</vt:i4>
      </vt:variant>
      <vt:variant>
        <vt:i4>0</vt:i4>
      </vt:variant>
      <vt:variant>
        <vt:i4>5</vt:i4>
      </vt:variant>
      <vt:variant>
        <vt:lpwstr>mailto:vostoktrans@vostoktrans.org</vt:lpwstr>
      </vt:variant>
      <vt:variant>
        <vt:lpwstr/>
      </vt:variant>
      <vt:variant>
        <vt:i4>3080288</vt:i4>
      </vt:variant>
      <vt:variant>
        <vt:i4>3</vt:i4>
      </vt:variant>
      <vt:variant>
        <vt:i4>0</vt:i4>
      </vt:variant>
      <vt:variant>
        <vt:i4>5</vt:i4>
      </vt:variant>
      <vt:variant>
        <vt:lpwstr>http://www.vostoktrans.org/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mailto:Vostoktrans@vostoktrans.org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 ООО «РТК 2001»</dc:title>
  <dc:creator>User Windows</dc:creator>
  <cp:lastModifiedBy>Геннадий Putnik</cp:lastModifiedBy>
  <cp:revision>5</cp:revision>
  <cp:lastPrinted>2012-08-16T14:43:00Z</cp:lastPrinted>
  <dcterms:created xsi:type="dcterms:W3CDTF">2019-03-19T19:27:00Z</dcterms:created>
  <dcterms:modified xsi:type="dcterms:W3CDTF">2019-05-23T11:12:00Z</dcterms:modified>
</cp:coreProperties>
</file>